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29657" w14:textId="2405F13B" w:rsidR="006E0BB3" w:rsidRPr="00767C64" w:rsidRDefault="00DE6D61" w:rsidP="006E0BB3">
      <w:pPr>
        <w:pStyle w:val="Header"/>
        <w:jc w:val="center"/>
        <w:rPr>
          <w:rFonts w:asciiTheme="majorHAnsi" w:hAnsiTheme="majorHAnsi"/>
          <w:smallCaps/>
          <w:sz w:val="24"/>
          <w:szCs w:val="24"/>
        </w:rPr>
      </w:pPr>
      <w:bookmarkStart w:id="0" w:name="_GoBack"/>
      <w:bookmarkEnd w:id="0"/>
      <w:r>
        <w:rPr>
          <w:rFonts w:asciiTheme="majorHAnsi" w:hAnsiTheme="majorHAnsi"/>
          <w:smallCaps/>
          <w:sz w:val="24"/>
          <w:szCs w:val="24"/>
        </w:rPr>
        <w:t>S</w:t>
      </w:r>
      <w:r w:rsidR="006E0BB3" w:rsidRPr="00767C64">
        <w:rPr>
          <w:rFonts w:asciiTheme="majorHAnsi" w:hAnsiTheme="majorHAnsi"/>
          <w:smallCaps/>
          <w:sz w:val="24"/>
          <w:szCs w:val="24"/>
        </w:rPr>
        <w:t>tudy Guide: Biology in Focus</w:t>
      </w:r>
      <w:r w:rsidR="006E0BB3">
        <w:rPr>
          <w:rFonts w:asciiTheme="majorHAnsi" w:hAnsiTheme="majorHAnsi"/>
          <w:smallCaps/>
          <w:sz w:val="24"/>
          <w:szCs w:val="24"/>
        </w:rPr>
        <w:t>, 2</w:t>
      </w:r>
      <w:r w:rsidR="006E0BB3" w:rsidRPr="004F6D6A">
        <w:rPr>
          <w:rFonts w:asciiTheme="majorHAnsi" w:hAnsiTheme="majorHAnsi"/>
          <w:smallCaps/>
          <w:sz w:val="24"/>
          <w:szCs w:val="24"/>
          <w:vertAlign w:val="superscript"/>
        </w:rPr>
        <w:t>nd</w:t>
      </w:r>
      <w:r w:rsidR="006E0BB3">
        <w:rPr>
          <w:rFonts w:asciiTheme="majorHAnsi" w:hAnsiTheme="majorHAnsi"/>
          <w:smallCaps/>
          <w:sz w:val="24"/>
          <w:szCs w:val="24"/>
        </w:rPr>
        <w:t xml:space="preserve"> Edition</w:t>
      </w:r>
    </w:p>
    <w:p w14:paraId="4A7E6FE7" w14:textId="77777777" w:rsidR="006E0BB3" w:rsidRPr="004F6D6A" w:rsidRDefault="006E0BB3" w:rsidP="006E0BB3">
      <w:pPr>
        <w:pStyle w:val="Header"/>
        <w:jc w:val="center"/>
        <w:rPr>
          <w:rFonts w:asciiTheme="majorHAnsi" w:hAnsiTheme="majorHAnsi"/>
          <w:b/>
          <w:smallCaps/>
          <w:sz w:val="24"/>
          <w:szCs w:val="24"/>
        </w:rPr>
      </w:pPr>
      <w:r w:rsidRPr="004F6D6A">
        <w:rPr>
          <w:rFonts w:asciiTheme="majorHAnsi" w:hAnsiTheme="majorHAnsi"/>
          <w:b/>
          <w:smallCaps/>
          <w:sz w:val="24"/>
          <w:szCs w:val="24"/>
        </w:rPr>
        <w:t xml:space="preserve">Chapter </w:t>
      </w:r>
      <w:r>
        <w:rPr>
          <w:rFonts w:asciiTheme="majorHAnsi" w:hAnsiTheme="majorHAnsi"/>
          <w:b/>
          <w:smallCaps/>
          <w:sz w:val="24"/>
          <w:szCs w:val="24"/>
        </w:rPr>
        <w:t>6</w:t>
      </w:r>
    </w:p>
    <w:p w14:paraId="6F97BD1E" w14:textId="77777777" w:rsidR="006E0BB3" w:rsidRPr="00767C64" w:rsidRDefault="006E0BB3" w:rsidP="006E0BB3">
      <w:pPr>
        <w:pStyle w:val="Header"/>
        <w:jc w:val="center"/>
        <w:rPr>
          <w:rFonts w:asciiTheme="majorHAnsi" w:hAnsiTheme="majorHAnsi"/>
          <w:smallCaps/>
          <w:sz w:val="24"/>
          <w:szCs w:val="24"/>
        </w:rPr>
      </w:pPr>
      <w:r>
        <w:rPr>
          <w:rFonts w:asciiTheme="majorHAnsi" w:hAnsiTheme="majorHAnsi"/>
          <w:smallCaps/>
          <w:sz w:val="24"/>
          <w:szCs w:val="24"/>
        </w:rPr>
        <w:t>An Introduction to Metabolism</w:t>
      </w:r>
    </w:p>
    <w:p w14:paraId="2B3F1DB0" w14:textId="77777777" w:rsidR="006E0BB3" w:rsidRDefault="006E0BB3" w:rsidP="006E0BB3">
      <w:pPr>
        <w:spacing w:after="0"/>
      </w:pPr>
      <w:r w:rsidRPr="003A3CC4">
        <w:rPr>
          <w:noProof/>
        </w:rPr>
        <w:drawing>
          <wp:inline distT="0" distB="0" distL="0" distR="0" wp14:anchorId="59A02EFB" wp14:editId="7137387C">
            <wp:extent cx="2026015" cy="1647825"/>
            <wp:effectExtent l="0" t="0" r="0" b="0"/>
            <wp:docPr id="1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940" cy="165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B118" w14:textId="77777777" w:rsidR="006E0BB3" w:rsidRPr="003A3CC4" w:rsidRDefault="006E0BB3" w:rsidP="006E0BB3">
      <w:pPr>
        <w:rPr>
          <w:sz w:val="18"/>
          <w:szCs w:val="18"/>
        </w:rPr>
      </w:pPr>
      <w:r w:rsidRPr="003A3CC4">
        <w:rPr>
          <w:sz w:val="18"/>
          <w:szCs w:val="18"/>
        </w:rPr>
        <w:t>Figure 40.1</w:t>
      </w:r>
    </w:p>
    <w:p w14:paraId="7830BC7C" w14:textId="77777777" w:rsidR="006E0BB3" w:rsidRDefault="006E0BB3" w:rsidP="006E0BB3">
      <w:pPr>
        <w:spacing w:after="0"/>
      </w:pPr>
      <w:r>
        <w:t xml:space="preserve"> </w:t>
      </w:r>
      <w:r>
        <w:rPr>
          <w:noProof/>
        </w:rPr>
        <w:drawing>
          <wp:inline distT="0" distB="0" distL="0" distR="0" wp14:anchorId="6E7EDD10" wp14:editId="3F6E94F3">
            <wp:extent cx="3505200" cy="4031540"/>
            <wp:effectExtent l="0" t="0" r="0" b="762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_02_EcoRsrchScope-U.jpg"/>
                    <pic:cNvPicPr/>
                  </pic:nvPicPr>
                  <pic:blipFill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446" cy="40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C7ED" w14:textId="77777777" w:rsidR="006E0BB3" w:rsidRPr="003A3CC4" w:rsidRDefault="006E0BB3" w:rsidP="006E0BB3">
      <w:pPr>
        <w:spacing w:after="0"/>
        <w:rPr>
          <w:sz w:val="18"/>
          <w:szCs w:val="18"/>
        </w:rPr>
      </w:pPr>
      <w:r w:rsidRPr="003A3CC4">
        <w:rPr>
          <w:sz w:val="18"/>
          <w:szCs w:val="18"/>
        </w:rPr>
        <w:t>Figure 40.2</w:t>
      </w:r>
    </w:p>
    <w:p w14:paraId="3EF191B6" w14:textId="77777777" w:rsidR="006E0BB3" w:rsidRDefault="006E0BB3" w:rsidP="006E0BB3">
      <w:pPr>
        <w:spacing w:after="0"/>
      </w:pPr>
      <w:r>
        <w:rPr>
          <w:noProof/>
        </w:rPr>
        <w:drawing>
          <wp:inline distT="0" distB="0" distL="0" distR="0" wp14:anchorId="03FE9BB1" wp14:editId="51297B5E">
            <wp:extent cx="3486150" cy="2286012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_03aClimateLatitudeSun-U.jpg"/>
                    <pic:cNvPicPr/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656" cy="23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B8F3" w14:textId="77777777" w:rsidR="006E0BB3" w:rsidRPr="003A3CC4" w:rsidRDefault="006E0BB3" w:rsidP="006E0BB3">
      <w:pPr>
        <w:spacing w:after="0"/>
        <w:rPr>
          <w:sz w:val="18"/>
          <w:szCs w:val="18"/>
        </w:rPr>
      </w:pPr>
      <w:r w:rsidRPr="003A3CC4">
        <w:rPr>
          <w:sz w:val="18"/>
          <w:szCs w:val="18"/>
        </w:rPr>
        <w:t>Figure 40.3</w:t>
      </w:r>
    </w:p>
    <w:p w14:paraId="5D1732AB" w14:textId="77777777" w:rsidR="006E0BB3" w:rsidRDefault="006E0BB3" w:rsidP="006E0BB3">
      <w:pPr>
        <w:spacing w:after="0" w:line="240" w:lineRule="auto"/>
        <w:rPr>
          <w:noProof/>
          <w:sz w:val="18"/>
          <w:szCs w:val="18"/>
        </w:rPr>
      </w:pPr>
    </w:p>
    <w:p w14:paraId="5DFFB5A4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945C258" wp14:editId="4E6699DC">
            <wp:extent cx="3486150" cy="1576515"/>
            <wp:effectExtent l="0" t="0" r="0" b="508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0_06MtnsAffectClimate-U.jpg"/>
                    <pic:cNvPicPr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42" cy="15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4785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Figure 40.6</w:t>
      </w:r>
    </w:p>
    <w:p w14:paraId="2B0C8538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1A5F8F43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EC12C68" wp14:editId="41F77C41">
            <wp:extent cx="3533775" cy="2878391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_07TerresBiomesMap-U.jpg"/>
                    <pic:cNvPicPr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121" cy="28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AF9D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Figure 40.7</w:t>
      </w:r>
    </w:p>
    <w:p w14:paraId="44E915AB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3CF10FB9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70E826B" wp14:editId="4DD00FB5">
            <wp:extent cx="3990497" cy="362902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0_08Climograph-U.jpg"/>
                    <pic:cNvPicPr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1"/>
                    <a:stretch/>
                  </pic:blipFill>
                  <pic:spPr bwMode="auto">
                    <a:xfrm>
                      <a:off x="0" y="0"/>
                      <a:ext cx="4030309" cy="366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4F471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Figure 40.8</w:t>
      </w:r>
    </w:p>
    <w:p w14:paraId="7E524A6B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0CBF308" wp14:editId="1A8A7C52">
            <wp:extent cx="3819525" cy="2660293"/>
            <wp:effectExtent l="0" t="0" r="0" b="698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0_10ZonationInLake-U.jpg"/>
                    <pic:cNvPicPr/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770" cy="267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F3FE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Figure 40.2</w:t>
      </w:r>
    </w:p>
    <w:p w14:paraId="6A861A55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35AD1E86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7662EAC" wp14:editId="1CAC56CB">
            <wp:extent cx="3162300" cy="2109080"/>
            <wp:effectExtent l="0" t="0" r="0" b="571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_12GeoDistFlowchart_3-U.jpg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38" cy="212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C6E2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Figure 40.12</w:t>
      </w:r>
    </w:p>
    <w:p w14:paraId="2D729B87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20C55233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3AA61F8D" wp14:editId="50EC84B8">
            <wp:extent cx="3581400" cy="3708450"/>
            <wp:effectExtent l="0" t="0" r="0" b="635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0_13_SeaweedDistrib-L.jpg"/>
                    <pic:cNvPicPr/>
                  </pic:nvPicPr>
                  <pic:blipFill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689" cy="373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454B" w14:textId="77777777" w:rsidR="006E0BB3" w:rsidRDefault="006E0BB3" w:rsidP="006E0BB3">
      <w:pPr>
        <w:spacing w:after="0" w:line="240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t>Inquiry 40.13</w:t>
      </w:r>
    </w:p>
    <w:p w14:paraId="12423520" w14:textId="77777777" w:rsidR="006E0BB3" w:rsidRDefault="006E0BB3" w:rsidP="006E0BB3">
      <w:pPr>
        <w:spacing w:after="0" w:line="240" w:lineRule="auto"/>
        <w:rPr>
          <w:noProof/>
          <w:sz w:val="18"/>
          <w:szCs w:val="18"/>
        </w:rPr>
      </w:pPr>
    </w:p>
    <w:p w14:paraId="10FCCF2A" w14:textId="77777777" w:rsidR="006E0BB3" w:rsidRDefault="006E0BB3" w:rsidP="006E0BB3">
      <w:pPr>
        <w:spacing w:after="0" w:line="240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1AD77FF" wp14:editId="7C652FED">
            <wp:extent cx="3581844" cy="2801466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0_14PopulationDynamics-U.jpg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154" cy="282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3D1F" w14:textId="77777777" w:rsidR="006E0BB3" w:rsidRDefault="006E0BB3" w:rsidP="006E0BB3">
      <w:pPr>
        <w:spacing w:after="0" w:line="240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t>Figure 40.14</w:t>
      </w:r>
    </w:p>
    <w:p w14:paraId="30C9B750" w14:textId="77777777" w:rsidR="006E0BB3" w:rsidRDefault="006E0BB3" w:rsidP="006E0BB3">
      <w:pPr>
        <w:spacing w:after="0" w:line="240" w:lineRule="auto"/>
        <w:rPr>
          <w:noProof/>
          <w:sz w:val="18"/>
          <w:szCs w:val="18"/>
        </w:rPr>
      </w:pPr>
    </w:p>
    <w:p w14:paraId="458A44DD" w14:textId="77777777" w:rsidR="006E0BB3" w:rsidRDefault="006E0BB3" w:rsidP="006E0BB3">
      <w:pPr>
        <w:spacing w:after="0" w:line="240" w:lineRule="auto"/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C27B859" wp14:editId="734D6D40">
            <wp:extent cx="3971925" cy="1453063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0_15dDispersionArt-U.jpg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409" cy="145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B317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Figure 40.15</w:t>
      </w:r>
    </w:p>
    <w:p w14:paraId="38636D45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5963C9D4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799695FE" wp14:editId="25EF95AA">
            <wp:extent cx="3582055" cy="2466975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0_16SurvivorshipCurves-U.jpg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066" cy="248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BB15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Figure 40.16</w:t>
      </w:r>
    </w:p>
    <w:p w14:paraId="6F0FF223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51C91CEE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604A9B6D" wp14:editId="27634234">
            <wp:extent cx="3511858" cy="3010118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0_19LogisticGrowth-U.jpg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296" cy="302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A5D0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Figure 40.19</w:t>
      </w:r>
    </w:p>
    <w:p w14:paraId="4250DDC0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3357E9A4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0971F20" wp14:editId="218FDECE">
            <wp:extent cx="3758335" cy="2991356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0_22PopDensityEquilib-U.jpg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536" cy="300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AF8B7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Figure 40.22</w:t>
      </w:r>
    </w:p>
    <w:p w14:paraId="101470E8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7B3C2163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500B7E6" wp14:editId="0F5DEE69">
            <wp:extent cx="3285620" cy="2146605"/>
            <wp:effectExtent l="0" t="0" r="0" b="635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0_24_MooseWolfPop-U.jpg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935" cy="21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BA24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Figure 40.24</w:t>
      </w:r>
    </w:p>
    <w:p w14:paraId="57C6D590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01FBD107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F396DA6" wp14:editId="5FBDCC92">
            <wp:extent cx="3657600" cy="3744272"/>
            <wp:effectExtent l="0" t="0" r="0" b="889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0_25_Metapopulation-U.jpg"/>
                    <pic:cNvPicPr/>
                  </pic:nvPicPr>
                  <pic:blipFill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543" cy="37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B99C" w14:textId="77777777" w:rsidR="006E0BB3" w:rsidRDefault="006E0BB3" w:rsidP="006E0BB3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Figure 40.25</w:t>
      </w:r>
    </w:p>
    <w:p w14:paraId="627354C3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7D87AB6E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58C89F0F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p w14:paraId="238AE548" w14:textId="77777777" w:rsidR="006E0BB3" w:rsidRDefault="006E0BB3" w:rsidP="006E0BB3">
      <w:pPr>
        <w:spacing w:after="0" w:line="240" w:lineRule="auto"/>
        <w:rPr>
          <w:sz w:val="18"/>
          <w:szCs w:val="18"/>
        </w:rPr>
      </w:pPr>
    </w:p>
    <w:sectPr w:rsidR="006E0BB3" w:rsidSect="00B33D13">
      <w:pgSz w:w="12240" w:h="15840" w:code="1"/>
      <w:pgMar w:top="720" w:right="720" w:bottom="720" w:left="720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J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G Architects Daughter">
    <w:panose1 w:val="02000505000000020004"/>
    <w:charset w:val="00"/>
    <w:family w:val="auto"/>
    <w:pitch w:val="variable"/>
    <w:sig w:usb0="8000002F" w:usb1="10000000" w:usb2="00000000" w:usb3="00000000" w:csb0="00000003" w:csb1="00000000"/>
  </w:font>
  <w:font w:name="DJ Chalkboar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G This Is Not Goodbye">
    <w:panose1 w:val="02000506000000020003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Janda Everyday Casual">
    <w:panose1 w:val="02000503000000020004"/>
    <w:charset w:val="00"/>
    <w:family w:val="auto"/>
    <w:pitch w:val="variable"/>
    <w:sig w:usb0="A000002F" w:usb1="00000042" w:usb2="00000000" w:usb3="00000000" w:csb0="00000003" w:csb1="00000000"/>
  </w:font>
  <w:font w:name="Janda Manatee Solid">
    <w:panose1 w:val="02000506000000020004"/>
    <w:charset w:val="00"/>
    <w:family w:val="auto"/>
    <w:pitch w:val="variable"/>
    <w:sig w:usb0="A000002F" w:usb1="10000042" w:usb2="00000000" w:usb3="00000000" w:csb0="00000003" w:csb1="00000000"/>
  </w:font>
  <w:font w:name="Janda Safe and Sound Solid">
    <w:panose1 w:val="02000503000000020004"/>
    <w:charset w:val="00"/>
    <w:family w:val="auto"/>
    <w:pitch w:val="variable"/>
    <w:sig w:usb0="A000002F" w:usb1="10000042" w:usb2="00000000" w:usb3="00000000" w:csb0="00000003" w:csb1="00000000"/>
  </w:font>
  <w:font w:name="DJ Basi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Jeste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KG First Time In Forever">
    <w:panose1 w:val="02000506000000020003"/>
    <w:charset w:val="00"/>
    <w:family w:val="auto"/>
    <w:pitch w:val="variable"/>
    <w:sig w:usb0="A000002F" w:usb1="00000008" w:usb2="00000000" w:usb3="00000000" w:csb0="00000003" w:csb1="00000000"/>
  </w:font>
  <w:font w:name="Voge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G Fall For You">
    <w:panose1 w:val="02000506000000020003"/>
    <w:charset w:val="00"/>
    <w:family w:val="auto"/>
    <w:pitch w:val="variable"/>
    <w:sig w:usb0="A000002F" w:usb1="00000042" w:usb2="00000000" w:usb3="00000000" w:csb0="00000093" w:csb1="00000000"/>
  </w:font>
  <w:font w:name="KG All of Me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KG Set Fire to the Rain">
    <w:panose1 w:val="02000506000000020004"/>
    <w:charset w:val="00"/>
    <w:family w:val="auto"/>
    <w:pitch w:val="variable"/>
    <w:sig w:usb0="8000002F" w:usb1="10000000" w:usb2="00000000" w:usb3="00000000" w:csb0="00000003" w:csb1="00000000"/>
  </w:font>
  <w:font w:name="Adelon">
    <w:panose1 w:val="00000500000000000000"/>
    <w:charset w:val="00"/>
    <w:family w:val="auto"/>
    <w:pitch w:val="variable"/>
    <w:sig w:usb0="A00000EF" w:usb1="2000F5C7" w:usb2="00000000" w:usb3="00000000" w:csb0="00000093" w:csb1="00000000"/>
  </w:font>
  <w:font w:name="Graphite Std Light">
    <w:panose1 w:val="03020302040602020204"/>
    <w:charset w:val="00"/>
    <w:family w:val="script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3NbWwNDO0NDM3sTRU0lEKTi0uzszPAykwNKgFAG5imkgtAAAA"/>
  </w:docVars>
  <w:rsids>
    <w:rsidRoot w:val="000E12F0"/>
    <w:rsid w:val="00043CC3"/>
    <w:rsid w:val="000610FD"/>
    <w:rsid w:val="0006133C"/>
    <w:rsid w:val="00070415"/>
    <w:rsid w:val="000E12F0"/>
    <w:rsid w:val="000E2F16"/>
    <w:rsid w:val="00126CB7"/>
    <w:rsid w:val="00144C7B"/>
    <w:rsid w:val="00163D0E"/>
    <w:rsid w:val="0018011D"/>
    <w:rsid w:val="001B2C2A"/>
    <w:rsid w:val="001B610C"/>
    <w:rsid w:val="0020758F"/>
    <w:rsid w:val="00231F9E"/>
    <w:rsid w:val="00234F00"/>
    <w:rsid w:val="002A13C5"/>
    <w:rsid w:val="00303FE1"/>
    <w:rsid w:val="003332B0"/>
    <w:rsid w:val="00362E05"/>
    <w:rsid w:val="003A3CC4"/>
    <w:rsid w:val="003A5678"/>
    <w:rsid w:val="003B3E5E"/>
    <w:rsid w:val="003D079C"/>
    <w:rsid w:val="003D439F"/>
    <w:rsid w:val="003F3521"/>
    <w:rsid w:val="00404A54"/>
    <w:rsid w:val="004649AD"/>
    <w:rsid w:val="004B7E31"/>
    <w:rsid w:val="004C78F6"/>
    <w:rsid w:val="00550352"/>
    <w:rsid w:val="005850AE"/>
    <w:rsid w:val="005B7536"/>
    <w:rsid w:val="005E024B"/>
    <w:rsid w:val="005F07CD"/>
    <w:rsid w:val="00684104"/>
    <w:rsid w:val="006E0BB3"/>
    <w:rsid w:val="006F1CD4"/>
    <w:rsid w:val="006F383C"/>
    <w:rsid w:val="00772EBD"/>
    <w:rsid w:val="0077535B"/>
    <w:rsid w:val="007C6426"/>
    <w:rsid w:val="00812253"/>
    <w:rsid w:val="00876F98"/>
    <w:rsid w:val="008D4DFE"/>
    <w:rsid w:val="009001D9"/>
    <w:rsid w:val="00904573"/>
    <w:rsid w:val="009E4C94"/>
    <w:rsid w:val="00AE09A6"/>
    <w:rsid w:val="00AE20D1"/>
    <w:rsid w:val="00AE48C5"/>
    <w:rsid w:val="00B33D13"/>
    <w:rsid w:val="00B85F0A"/>
    <w:rsid w:val="00BF7EBB"/>
    <w:rsid w:val="00C71ED6"/>
    <w:rsid w:val="00CE32DE"/>
    <w:rsid w:val="00D23380"/>
    <w:rsid w:val="00D24408"/>
    <w:rsid w:val="00D87D16"/>
    <w:rsid w:val="00D94335"/>
    <w:rsid w:val="00DE20E6"/>
    <w:rsid w:val="00DE6D61"/>
    <w:rsid w:val="00DF745F"/>
    <w:rsid w:val="00E51071"/>
    <w:rsid w:val="00E62673"/>
    <w:rsid w:val="00E66F25"/>
    <w:rsid w:val="00E93BCB"/>
    <w:rsid w:val="00EA6781"/>
    <w:rsid w:val="00EF1F38"/>
    <w:rsid w:val="00F053EE"/>
    <w:rsid w:val="00F73CEB"/>
    <w:rsid w:val="00FC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3A554"/>
  <w15:chartTrackingRefBased/>
  <w15:docId w15:val="{ED6422BC-1691-41D3-AFAA-D20E05BF7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hanswers">
    <w:name w:val="CCh answers"/>
    <w:basedOn w:val="Normal"/>
    <w:link w:val="CChanswersChar"/>
    <w:qFormat/>
    <w:rsid w:val="007C6426"/>
    <w:rPr>
      <w:rFonts w:ascii="DJ Light" w:hAnsi="DJ Light"/>
      <w:b/>
      <w:color w:val="538135" w:themeColor="accent6" w:themeShade="BF"/>
      <w:sz w:val="24"/>
      <w:szCs w:val="24"/>
    </w:rPr>
  </w:style>
  <w:style w:type="character" w:customStyle="1" w:styleId="CChanswersChar">
    <w:name w:val="CCh answers Char"/>
    <w:basedOn w:val="DefaultParagraphFont"/>
    <w:link w:val="CChanswers"/>
    <w:rsid w:val="007C6426"/>
    <w:rPr>
      <w:rFonts w:ascii="DJ Light" w:hAnsi="DJ Light"/>
      <w:b/>
      <w:color w:val="538135" w:themeColor="accent6" w:themeShade="BF"/>
      <w:sz w:val="24"/>
      <w:szCs w:val="24"/>
    </w:rPr>
  </w:style>
  <w:style w:type="paragraph" w:customStyle="1" w:styleId="Def">
    <w:name w:val="Def"/>
    <w:basedOn w:val="Normal"/>
    <w:link w:val="DefChar"/>
    <w:qFormat/>
    <w:rsid w:val="007C6426"/>
    <w:rPr>
      <w:rFonts w:ascii="KG Architects Daughter" w:hAnsi="KG Architects Daughter"/>
      <w:color w:val="1F4E79" w:themeColor="accent5" w:themeShade="80"/>
      <w:sz w:val="24"/>
      <w:szCs w:val="24"/>
    </w:rPr>
  </w:style>
  <w:style w:type="character" w:customStyle="1" w:styleId="DefChar">
    <w:name w:val="Def Char"/>
    <w:basedOn w:val="DefaultParagraphFont"/>
    <w:link w:val="Def"/>
    <w:rsid w:val="007C6426"/>
    <w:rPr>
      <w:rFonts w:ascii="KG Architects Daughter" w:hAnsi="KG Architects Daughter"/>
      <w:color w:val="1F4E79" w:themeColor="accent5" w:themeShade="80"/>
      <w:sz w:val="24"/>
      <w:szCs w:val="24"/>
    </w:rPr>
  </w:style>
  <w:style w:type="paragraph" w:customStyle="1" w:styleId="EQ">
    <w:name w:val="EQ"/>
    <w:basedOn w:val="Normal"/>
    <w:link w:val="EQChar"/>
    <w:qFormat/>
    <w:rsid w:val="007C6426"/>
    <w:rPr>
      <w:rFonts w:ascii="DJ Chalkboard" w:hAnsi="DJ Chalkboard"/>
      <w:noProof/>
      <w:color w:val="FF0000"/>
      <w:sz w:val="44"/>
      <w:szCs w:val="44"/>
    </w:rPr>
  </w:style>
  <w:style w:type="character" w:customStyle="1" w:styleId="EQChar">
    <w:name w:val="EQ Char"/>
    <w:basedOn w:val="DefaultParagraphFont"/>
    <w:link w:val="EQ"/>
    <w:rsid w:val="007C6426"/>
    <w:rPr>
      <w:rFonts w:ascii="DJ Chalkboard" w:hAnsi="DJ Chalkboard"/>
      <w:noProof/>
      <w:color w:val="FF0000"/>
      <w:sz w:val="44"/>
      <w:szCs w:val="44"/>
    </w:rPr>
  </w:style>
  <w:style w:type="paragraph" w:customStyle="1" w:styleId="Memory">
    <w:name w:val="Memory"/>
    <w:basedOn w:val="Normal"/>
    <w:link w:val="MemoryChar"/>
    <w:qFormat/>
    <w:rsid w:val="007C6426"/>
    <w:pPr>
      <w:spacing w:before="240" w:after="0"/>
    </w:pPr>
    <w:rPr>
      <w:rFonts w:ascii="KG This Is Not Goodbye" w:hAnsi="KG This Is Not Goodbye"/>
      <w:color w:val="FF33CC"/>
      <w:sz w:val="24"/>
      <w:szCs w:val="24"/>
    </w:rPr>
  </w:style>
  <w:style w:type="character" w:customStyle="1" w:styleId="MemoryChar">
    <w:name w:val="Memory Char"/>
    <w:basedOn w:val="DefaultParagraphFont"/>
    <w:link w:val="Memory"/>
    <w:rsid w:val="007C6426"/>
    <w:rPr>
      <w:rFonts w:ascii="KG This Is Not Goodbye" w:hAnsi="KG This Is Not Goodbye"/>
      <w:color w:val="FF33CC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7C6426"/>
    <w:rPr>
      <w:color w:val="2B579A"/>
      <w:shd w:val="clear" w:color="auto" w:fill="E6E6E6"/>
    </w:rPr>
  </w:style>
  <w:style w:type="table" w:styleId="TableGrid">
    <w:name w:val="Table Grid"/>
    <w:basedOn w:val="TableNormal"/>
    <w:uiPriority w:val="39"/>
    <w:rsid w:val="007C6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ideo">
    <w:name w:val="Video"/>
    <w:basedOn w:val="Normal"/>
    <w:link w:val="VideoChar"/>
    <w:qFormat/>
    <w:rsid w:val="007C6426"/>
    <w:rPr>
      <w:rFonts w:ascii="KG This Is Not Goodbye" w:hAnsi="KG This Is Not Goodbye" w:cstheme="majorHAnsi"/>
      <w:color w:val="002060"/>
      <w:sz w:val="24"/>
      <w:szCs w:val="24"/>
    </w:rPr>
  </w:style>
  <w:style w:type="character" w:customStyle="1" w:styleId="VideoChar">
    <w:name w:val="Video Char"/>
    <w:basedOn w:val="DefaultParagraphFont"/>
    <w:link w:val="Video"/>
    <w:rsid w:val="007C6426"/>
    <w:rPr>
      <w:rFonts w:ascii="KG This Is Not Goodbye" w:hAnsi="KG This Is Not Goodbye" w:cstheme="majorHAnsi"/>
      <w:color w:val="002060"/>
      <w:sz w:val="24"/>
      <w:szCs w:val="24"/>
    </w:rPr>
  </w:style>
  <w:style w:type="paragraph" w:customStyle="1" w:styleId="ConceptCheck">
    <w:name w:val="ConceptCheck"/>
    <w:basedOn w:val="Normal"/>
    <w:qFormat/>
    <w:rsid w:val="008D4DFE"/>
    <w:pPr>
      <w:spacing w:after="0" w:line="240" w:lineRule="auto"/>
    </w:pPr>
    <w:rPr>
      <w:rFonts w:ascii="Janda Everyday Casual" w:hAnsi="Janda Everyday Casual"/>
      <w:sz w:val="24"/>
      <w:szCs w:val="24"/>
    </w:rPr>
  </w:style>
  <w:style w:type="paragraph" w:customStyle="1" w:styleId="JournalTitle">
    <w:name w:val="JournalTitle"/>
    <w:basedOn w:val="Normal"/>
    <w:qFormat/>
    <w:rsid w:val="008D4DFE"/>
    <w:pPr>
      <w:spacing w:after="0" w:line="240" w:lineRule="auto"/>
      <w:jc w:val="center"/>
    </w:pPr>
    <w:rPr>
      <w:rFonts w:ascii="Janda Manatee Solid" w:hAnsi="Janda Manatee Solid"/>
      <w:sz w:val="36"/>
      <w:szCs w:val="36"/>
    </w:rPr>
  </w:style>
  <w:style w:type="paragraph" w:customStyle="1" w:styleId="Page">
    <w:name w:val="Page#"/>
    <w:basedOn w:val="Normal"/>
    <w:qFormat/>
    <w:rsid w:val="008D4DFE"/>
    <w:pPr>
      <w:spacing w:before="280" w:after="0" w:line="240" w:lineRule="auto"/>
      <w:jc w:val="center"/>
    </w:pPr>
    <w:rPr>
      <w:rFonts w:ascii="Janda Safe and Sound Solid" w:hAnsi="Janda Safe and Sound Solid"/>
      <w:color w:val="808080" w:themeColor="background1" w:themeShade="80"/>
      <w:sz w:val="36"/>
      <w:szCs w:val="36"/>
    </w:rPr>
  </w:style>
  <w:style w:type="paragraph" w:customStyle="1" w:styleId="Phenomena">
    <w:name w:val="Phenomena"/>
    <w:basedOn w:val="Normal"/>
    <w:qFormat/>
    <w:rsid w:val="008D4DFE"/>
    <w:pPr>
      <w:spacing w:after="0" w:line="240" w:lineRule="auto"/>
    </w:pPr>
    <w:rPr>
      <w:rFonts w:ascii="KG This Is Not Goodbye" w:hAnsi="KG This Is Not Goodbye"/>
      <w:i/>
      <w:color w:val="1F3864" w:themeColor="accent1" w:themeShade="80"/>
      <w:sz w:val="24"/>
      <w:szCs w:val="24"/>
    </w:rPr>
  </w:style>
  <w:style w:type="paragraph" w:customStyle="1" w:styleId="VideoPhenom">
    <w:name w:val="VideoPhenom"/>
    <w:basedOn w:val="Normal"/>
    <w:qFormat/>
    <w:rsid w:val="008D4DFE"/>
    <w:pPr>
      <w:spacing w:after="0" w:line="240" w:lineRule="auto"/>
    </w:pPr>
    <w:rPr>
      <w:rFonts w:ascii="DJ Basic" w:hAnsi="DJ Basic"/>
      <w:sz w:val="24"/>
      <w:szCs w:val="24"/>
    </w:rPr>
  </w:style>
  <w:style w:type="paragraph" w:customStyle="1" w:styleId="EssQuestion">
    <w:name w:val="EssQuestion"/>
    <w:basedOn w:val="Normal"/>
    <w:qFormat/>
    <w:rsid w:val="008D4DFE"/>
    <w:pPr>
      <w:spacing w:after="0" w:line="240" w:lineRule="auto"/>
      <w:jc w:val="center"/>
    </w:pPr>
    <w:rPr>
      <w:rFonts w:ascii="Jester" w:hAnsi="Jester"/>
      <w:color w:val="4472C4" w:themeColor="accent1"/>
      <w:sz w:val="32"/>
      <w:szCs w:val="32"/>
    </w:rPr>
  </w:style>
  <w:style w:type="paragraph" w:customStyle="1" w:styleId="SectionTitle">
    <w:name w:val="SectionTitle"/>
    <w:basedOn w:val="Normal"/>
    <w:qFormat/>
    <w:rsid w:val="008D4DFE"/>
    <w:pPr>
      <w:spacing w:after="0" w:line="240" w:lineRule="auto"/>
    </w:pPr>
    <w:rPr>
      <w:rFonts w:ascii="KG Architects Daughter" w:hAnsi="KG Architects Daughter"/>
      <w:color w:val="C00000"/>
      <w:sz w:val="28"/>
      <w:szCs w:val="28"/>
    </w:rPr>
  </w:style>
  <w:style w:type="character" w:customStyle="1" w:styleId="SectionStar">
    <w:name w:val="Section Star"/>
    <w:basedOn w:val="DefaultParagraphFont"/>
    <w:uiPriority w:val="1"/>
    <w:qFormat/>
    <w:rsid w:val="008D4DFE"/>
    <w:rPr>
      <w:rFonts w:ascii="KG All of the Stars" w:hAnsi="KG All of the Stars"/>
      <w:sz w:val="64"/>
      <w:szCs w:val="64"/>
    </w:rPr>
  </w:style>
  <w:style w:type="paragraph" w:customStyle="1" w:styleId="Bozeman">
    <w:name w:val="Bozeman"/>
    <w:basedOn w:val="Normal"/>
    <w:qFormat/>
    <w:rsid w:val="008D4DFE"/>
    <w:pPr>
      <w:spacing w:after="0" w:line="240" w:lineRule="auto"/>
    </w:pPr>
    <w:rPr>
      <w:rFonts w:ascii="KG First Time In Forever" w:hAnsi="KG First Time In Forever"/>
      <w:sz w:val="28"/>
      <w:szCs w:val="28"/>
    </w:rPr>
  </w:style>
  <w:style w:type="paragraph" w:customStyle="1" w:styleId="DiagramCap">
    <w:name w:val="DiagramCap"/>
    <w:basedOn w:val="Normal"/>
    <w:qFormat/>
    <w:rsid w:val="008D4DFE"/>
    <w:pPr>
      <w:spacing w:after="0" w:line="240" w:lineRule="auto"/>
    </w:pPr>
    <w:rPr>
      <w:rFonts w:ascii="Vogel" w:hAnsi="Vogel"/>
      <w:sz w:val="24"/>
      <w:szCs w:val="24"/>
    </w:rPr>
  </w:style>
  <w:style w:type="paragraph" w:customStyle="1" w:styleId="JNotes">
    <w:name w:val="JNotes"/>
    <w:basedOn w:val="Normal"/>
    <w:qFormat/>
    <w:rsid w:val="008D4DFE"/>
    <w:pPr>
      <w:spacing w:after="0" w:line="240" w:lineRule="auto"/>
    </w:pPr>
    <w:rPr>
      <w:rFonts w:ascii="KG Architects Daughter" w:hAnsi="KG Architects Daughter"/>
      <w:sz w:val="26"/>
      <w:szCs w:val="26"/>
    </w:rPr>
  </w:style>
  <w:style w:type="paragraph" w:customStyle="1" w:styleId="TableswithinTables">
    <w:name w:val="Tables within Tables"/>
    <w:basedOn w:val="Normal"/>
    <w:qFormat/>
    <w:rsid w:val="008D4DFE"/>
    <w:pPr>
      <w:spacing w:after="0" w:line="240" w:lineRule="auto"/>
      <w:jc w:val="center"/>
    </w:pPr>
    <w:rPr>
      <w:rFonts w:ascii="KG Fall For You" w:hAnsi="KG Fall For You"/>
      <w:sz w:val="28"/>
      <w:szCs w:val="28"/>
    </w:rPr>
  </w:style>
  <w:style w:type="paragraph" w:customStyle="1" w:styleId="Inquiry">
    <w:name w:val="Inquiry"/>
    <w:basedOn w:val="Normal"/>
    <w:qFormat/>
    <w:rsid w:val="008D4DFE"/>
    <w:pPr>
      <w:spacing w:after="0" w:line="240" w:lineRule="auto"/>
    </w:pPr>
    <w:rPr>
      <w:rFonts w:ascii="KG All of Me" w:hAnsi="KG All of Me"/>
      <w:b/>
      <w:color w:val="FFFFFF" w:themeColor="background1"/>
      <w:sz w:val="32"/>
      <w:szCs w:val="32"/>
    </w:rPr>
  </w:style>
  <w:style w:type="paragraph" w:customStyle="1" w:styleId="InquiryAnswer">
    <w:name w:val="Inquiry Answer"/>
    <w:basedOn w:val="Normal"/>
    <w:qFormat/>
    <w:rsid w:val="008D4DFE"/>
    <w:pPr>
      <w:spacing w:after="0" w:line="240" w:lineRule="auto"/>
    </w:pPr>
    <w:rPr>
      <w:rFonts w:ascii="KG Set Fire to the Rain" w:hAnsi="KG Set Fire to the Rain"/>
      <w:sz w:val="28"/>
      <w:szCs w:val="28"/>
    </w:rPr>
  </w:style>
  <w:style w:type="paragraph" w:customStyle="1" w:styleId="SciSki">
    <w:name w:val="SciSki"/>
    <w:basedOn w:val="Normal"/>
    <w:qFormat/>
    <w:rsid w:val="008D4DFE"/>
    <w:pPr>
      <w:spacing w:after="0" w:line="240" w:lineRule="auto"/>
    </w:pPr>
    <w:rPr>
      <w:rFonts w:ascii="Adelon" w:hAnsi="Adelon"/>
      <w:color w:val="002060"/>
      <w:sz w:val="32"/>
      <w:szCs w:val="32"/>
    </w:rPr>
  </w:style>
  <w:style w:type="paragraph" w:customStyle="1" w:styleId="InterpretDataAnswer">
    <w:name w:val="InterpretData Answer"/>
    <w:basedOn w:val="Memory"/>
    <w:qFormat/>
    <w:rsid w:val="00B85F0A"/>
    <w:pPr>
      <w:spacing w:before="0" w:line="240" w:lineRule="auto"/>
    </w:pPr>
    <w:rPr>
      <w:rFonts w:ascii="Graphite Std Light" w:hAnsi="Graphite Std Light"/>
      <w:color w:val="833C0B" w:themeColor="accent2" w:themeShade="8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61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33C"/>
  </w:style>
  <w:style w:type="paragraph" w:styleId="BalloonText">
    <w:name w:val="Balloon Text"/>
    <w:basedOn w:val="Normal"/>
    <w:link w:val="BalloonTextChar"/>
    <w:uiPriority w:val="99"/>
    <w:semiHidden/>
    <w:unhideWhenUsed/>
    <w:rsid w:val="003D0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7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BAD86-125D-4089-AB16-FA361702B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Bowser</dc:creator>
  <cp:keywords/>
  <dc:description/>
  <cp:lastModifiedBy>Holly Bowser</cp:lastModifiedBy>
  <cp:revision>2</cp:revision>
  <cp:lastPrinted>2018-10-07T18:37:00Z</cp:lastPrinted>
  <dcterms:created xsi:type="dcterms:W3CDTF">2018-10-20T16:34:00Z</dcterms:created>
  <dcterms:modified xsi:type="dcterms:W3CDTF">2018-10-20T16:34:00Z</dcterms:modified>
</cp:coreProperties>
</file>